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9DD9E" w14:textId="038B1780" w:rsidR="00474C65" w:rsidRPr="00C15524" w:rsidRDefault="00EF0220" w:rsidP="00474C65">
      <w:pPr>
        <w:jc w:val="center"/>
        <w:rPr>
          <w:rFonts w:ascii="ＭＳ 明朝" w:hAnsi="ＭＳ 明朝"/>
          <w:b/>
          <w:bCs/>
          <w:sz w:val="28"/>
          <w:szCs w:val="28"/>
        </w:rPr>
      </w:pPr>
      <w:r w:rsidRPr="00C15524">
        <w:rPr>
          <w:rFonts w:ascii="ＭＳ 明朝" w:hAnsi="ＭＳ 明朝" w:hint="eastAsia"/>
          <w:b/>
          <w:bCs/>
          <w:sz w:val="28"/>
          <w:szCs w:val="28"/>
        </w:rPr>
        <w:t>反社会的勢力排除に係る</w:t>
      </w:r>
      <w:r w:rsidR="00474C65" w:rsidRPr="00C15524">
        <w:rPr>
          <w:rFonts w:ascii="ＭＳ 明朝" w:hAnsi="ＭＳ 明朝" w:hint="eastAsia"/>
          <w:b/>
          <w:bCs/>
          <w:sz w:val="28"/>
          <w:szCs w:val="28"/>
        </w:rPr>
        <w:t>誓約書</w:t>
      </w:r>
    </w:p>
    <w:p w14:paraId="064DBC45" w14:textId="77777777" w:rsidR="00811F32" w:rsidRPr="00C15524" w:rsidRDefault="00811F32" w:rsidP="00474C65">
      <w:pPr>
        <w:jc w:val="center"/>
        <w:rPr>
          <w:rFonts w:ascii="ＭＳ 明朝" w:hAnsi="ＭＳ 明朝"/>
          <w:b/>
          <w:bCs/>
          <w:sz w:val="24"/>
        </w:rPr>
      </w:pPr>
    </w:p>
    <w:p w14:paraId="65B7D40F" w14:textId="0D9CA7CF" w:rsidR="00474C65" w:rsidRPr="00C15524" w:rsidRDefault="00B11B35" w:rsidP="00474C65">
      <w:pPr>
        <w:jc w:val="right"/>
        <w:rPr>
          <w:rFonts w:ascii="ＭＳ 明朝" w:hAnsi="ＭＳ 明朝"/>
          <w:b/>
          <w:bCs/>
          <w:sz w:val="24"/>
        </w:rPr>
      </w:pPr>
      <w:r w:rsidRPr="00C15524">
        <w:rPr>
          <w:rFonts w:ascii="ＭＳ 明朝" w:hAnsi="ＭＳ 明朝" w:hint="eastAsia"/>
          <w:b/>
          <w:bCs/>
          <w:sz w:val="24"/>
        </w:rPr>
        <w:t>令和</w:t>
      </w:r>
      <w:r w:rsidR="00432974">
        <w:rPr>
          <w:rFonts w:ascii="ＭＳ 明朝" w:hAnsi="ＭＳ 明朝" w:hint="eastAsia"/>
          <w:b/>
          <w:bCs/>
          <w:sz w:val="24"/>
        </w:rPr>
        <w:t xml:space="preserve">　　</w:t>
      </w:r>
      <w:r w:rsidR="00474C65" w:rsidRPr="00C15524">
        <w:rPr>
          <w:rFonts w:ascii="ＭＳ 明朝" w:hAnsi="ＭＳ 明朝" w:hint="eastAsia"/>
          <w:b/>
          <w:bCs/>
          <w:sz w:val="24"/>
        </w:rPr>
        <w:t>年</w:t>
      </w:r>
      <w:r w:rsidR="00277F40">
        <w:rPr>
          <w:rFonts w:ascii="ＭＳ 明朝" w:hAnsi="ＭＳ 明朝" w:hint="eastAsia"/>
          <w:b/>
          <w:bCs/>
          <w:sz w:val="24"/>
        </w:rPr>
        <w:t xml:space="preserve">　　</w:t>
      </w:r>
      <w:r w:rsidR="00474C65" w:rsidRPr="00C15524">
        <w:rPr>
          <w:rFonts w:ascii="ＭＳ 明朝" w:hAnsi="ＭＳ 明朝" w:hint="eastAsia"/>
          <w:b/>
          <w:bCs/>
          <w:sz w:val="24"/>
        </w:rPr>
        <w:t>月</w:t>
      </w:r>
      <w:r w:rsidR="00277F40">
        <w:rPr>
          <w:rFonts w:ascii="ＭＳ 明朝" w:hAnsi="ＭＳ 明朝" w:hint="eastAsia"/>
          <w:b/>
          <w:bCs/>
          <w:sz w:val="24"/>
        </w:rPr>
        <w:t xml:space="preserve">　　</w:t>
      </w:r>
      <w:r w:rsidR="00474C65" w:rsidRPr="00C15524">
        <w:rPr>
          <w:rFonts w:ascii="ＭＳ 明朝" w:hAnsi="ＭＳ 明朝" w:hint="eastAsia"/>
          <w:b/>
          <w:bCs/>
          <w:sz w:val="24"/>
        </w:rPr>
        <w:t>日</w:t>
      </w:r>
    </w:p>
    <w:p w14:paraId="7ABF4DEC" w14:textId="77777777" w:rsidR="00811F32" w:rsidRPr="00C15524" w:rsidRDefault="00811F32" w:rsidP="00474C65">
      <w:pPr>
        <w:rPr>
          <w:rFonts w:ascii="ＭＳ 明朝" w:hAnsi="ＭＳ 明朝"/>
          <w:b/>
          <w:bCs/>
          <w:sz w:val="24"/>
        </w:rPr>
      </w:pPr>
    </w:p>
    <w:p w14:paraId="584F1F3C" w14:textId="6F3C636D" w:rsidR="00474C65" w:rsidRPr="00C15524" w:rsidRDefault="00474C65" w:rsidP="00811F32">
      <w:pPr>
        <w:ind w:firstLineChars="200" w:firstLine="482"/>
        <w:rPr>
          <w:rFonts w:ascii="ＭＳ 明朝" w:hAnsi="ＭＳ 明朝"/>
          <w:b/>
          <w:bCs/>
          <w:sz w:val="24"/>
        </w:rPr>
      </w:pPr>
      <w:r w:rsidRPr="00C15524">
        <w:rPr>
          <w:rFonts w:ascii="ＭＳ 明朝" w:hAnsi="ＭＳ 明朝" w:hint="eastAsia"/>
          <w:b/>
          <w:bCs/>
          <w:sz w:val="24"/>
        </w:rPr>
        <w:t>株式会社　久留米ビジネスプラザ</w:t>
      </w:r>
    </w:p>
    <w:p w14:paraId="6E6E2E31" w14:textId="012CF327" w:rsidR="00474C65" w:rsidRPr="00C15524" w:rsidRDefault="001A5FA5" w:rsidP="001A5FA5">
      <w:pPr>
        <w:rPr>
          <w:rFonts w:ascii="ＭＳ 明朝" w:hAnsi="ＭＳ 明朝"/>
          <w:b/>
          <w:bCs/>
          <w:sz w:val="24"/>
        </w:rPr>
      </w:pPr>
      <w:r w:rsidRPr="00C15524">
        <w:rPr>
          <w:rFonts w:ascii="ＭＳ 明朝" w:hAnsi="ＭＳ 明朝" w:hint="eastAsia"/>
          <w:b/>
          <w:bCs/>
          <w:sz w:val="24"/>
        </w:rPr>
        <w:t xml:space="preserve"> </w:t>
      </w:r>
      <w:r w:rsidR="00811F32" w:rsidRPr="00C15524">
        <w:rPr>
          <w:rFonts w:ascii="ＭＳ 明朝" w:hAnsi="ＭＳ 明朝" w:hint="eastAsia"/>
          <w:b/>
          <w:bCs/>
          <w:sz w:val="24"/>
        </w:rPr>
        <w:t xml:space="preserve">　　</w:t>
      </w:r>
      <w:r w:rsidRPr="00C15524">
        <w:rPr>
          <w:rFonts w:ascii="ＭＳ 明朝" w:hAnsi="ＭＳ 明朝" w:hint="eastAsia"/>
          <w:b/>
          <w:bCs/>
          <w:sz w:val="24"/>
        </w:rPr>
        <w:t xml:space="preserve"> </w:t>
      </w:r>
      <w:r w:rsidR="003A72D1" w:rsidRPr="00C15524">
        <w:rPr>
          <w:rFonts w:ascii="ＭＳ 明朝" w:hAnsi="ＭＳ 明朝" w:hint="eastAsia"/>
          <w:b/>
          <w:bCs/>
          <w:sz w:val="24"/>
        </w:rPr>
        <w:t>代表取締役社長　北原　明彦</w:t>
      </w:r>
      <w:r w:rsidR="00474C65" w:rsidRPr="00C15524">
        <w:rPr>
          <w:rFonts w:ascii="ＭＳ 明朝" w:hAnsi="ＭＳ 明朝" w:hint="eastAsia"/>
          <w:b/>
          <w:bCs/>
          <w:sz w:val="24"/>
        </w:rPr>
        <w:t xml:space="preserve">　殿</w:t>
      </w:r>
    </w:p>
    <w:p w14:paraId="13EEEF23" w14:textId="77777777" w:rsidR="00474C65" w:rsidRPr="00C15524" w:rsidRDefault="00474C65" w:rsidP="00474C65">
      <w:pPr>
        <w:rPr>
          <w:rFonts w:ascii="ＭＳ 明朝" w:hAnsi="ＭＳ 明朝"/>
          <w:b/>
          <w:bCs/>
          <w:sz w:val="24"/>
        </w:rPr>
      </w:pPr>
    </w:p>
    <w:p w14:paraId="5058C364" w14:textId="12DE8B54" w:rsidR="00474C65" w:rsidRPr="00C15524" w:rsidRDefault="00474C65" w:rsidP="00BF56D5">
      <w:pPr>
        <w:spacing w:line="400" w:lineRule="exact"/>
        <w:ind w:left="2520" w:firstLineChars="500" w:firstLine="1205"/>
        <w:jc w:val="left"/>
        <w:rPr>
          <w:rFonts w:ascii="ＭＳ 明朝" w:hAnsi="ＭＳ 明朝"/>
          <w:b/>
          <w:bCs/>
          <w:sz w:val="24"/>
        </w:rPr>
      </w:pPr>
      <w:r w:rsidRPr="00C15524">
        <w:rPr>
          <w:rFonts w:ascii="ＭＳ 明朝" w:hAnsi="ＭＳ 明朝" w:hint="eastAsia"/>
          <w:b/>
          <w:bCs/>
          <w:sz w:val="24"/>
        </w:rPr>
        <w:t>住　所</w:t>
      </w:r>
      <w:r w:rsidR="00B11B35" w:rsidRPr="00C15524">
        <w:rPr>
          <w:rFonts w:ascii="ＭＳ 明朝" w:hAnsi="ＭＳ 明朝" w:hint="eastAsia"/>
          <w:b/>
          <w:bCs/>
          <w:sz w:val="24"/>
        </w:rPr>
        <w:t xml:space="preserve">　</w:t>
      </w:r>
      <w:r w:rsidR="00C15524" w:rsidRPr="00C15524">
        <w:rPr>
          <w:rFonts w:ascii="ＭＳ 明朝" w:hAnsi="ＭＳ 明朝" w:hint="eastAsia"/>
          <w:b/>
          <w:bCs/>
          <w:sz w:val="24"/>
        </w:rPr>
        <w:t xml:space="preserve">　　</w:t>
      </w:r>
    </w:p>
    <w:p w14:paraId="6919536B" w14:textId="64F75519" w:rsidR="00811F32" w:rsidRPr="00C15524" w:rsidRDefault="00B11B35" w:rsidP="00BF56D5">
      <w:pPr>
        <w:spacing w:line="400" w:lineRule="exact"/>
        <w:ind w:firstLineChars="1550" w:firstLine="3735"/>
        <w:jc w:val="left"/>
        <w:rPr>
          <w:rFonts w:ascii="ＭＳ 明朝" w:hAnsi="ＭＳ 明朝"/>
          <w:b/>
          <w:bCs/>
          <w:sz w:val="24"/>
        </w:rPr>
      </w:pPr>
      <w:r w:rsidRPr="00C15524">
        <w:rPr>
          <w:rFonts w:ascii="ＭＳ 明朝" w:hAnsi="ＭＳ 明朝" w:hint="eastAsia"/>
          <w:b/>
          <w:bCs/>
          <w:sz w:val="24"/>
        </w:rPr>
        <w:t xml:space="preserve">会社名　</w:t>
      </w:r>
      <w:r w:rsidR="00F35DED" w:rsidRPr="00C15524">
        <w:rPr>
          <w:rFonts w:ascii="ＭＳ 明朝" w:hAnsi="ＭＳ 明朝" w:hint="eastAsia"/>
          <w:b/>
          <w:bCs/>
          <w:sz w:val="24"/>
        </w:rPr>
        <w:t xml:space="preserve">　</w:t>
      </w:r>
    </w:p>
    <w:p w14:paraId="27B2B1B8" w14:textId="24767149" w:rsidR="00474C65" w:rsidRPr="00C15524" w:rsidRDefault="00474C65" w:rsidP="00BF56D5">
      <w:pPr>
        <w:spacing w:line="400" w:lineRule="exact"/>
        <w:ind w:firstLineChars="1550" w:firstLine="3735"/>
        <w:jc w:val="left"/>
        <w:rPr>
          <w:rFonts w:ascii="ＭＳ 明朝" w:hAnsi="ＭＳ 明朝"/>
          <w:b/>
          <w:bCs/>
          <w:sz w:val="24"/>
        </w:rPr>
      </w:pPr>
      <w:r w:rsidRPr="00C15524">
        <w:rPr>
          <w:rFonts w:ascii="ＭＳ 明朝" w:hAnsi="ＭＳ 明朝" w:hint="eastAsia"/>
          <w:b/>
          <w:bCs/>
          <w:sz w:val="24"/>
        </w:rPr>
        <w:t xml:space="preserve">代表者名　</w:t>
      </w:r>
      <w:r w:rsidR="007F2169">
        <w:rPr>
          <w:rFonts w:ascii="ＭＳ 明朝" w:hAnsi="ＭＳ 明朝" w:hint="eastAsia"/>
          <w:b/>
          <w:bCs/>
          <w:sz w:val="24"/>
        </w:rPr>
        <w:t xml:space="preserve">　　　　　　　　　　　　　</w:t>
      </w:r>
      <w:r w:rsidR="00B11B35" w:rsidRPr="00C15524">
        <w:rPr>
          <w:rFonts w:ascii="ＭＳ 明朝" w:hAnsi="ＭＳ 明朝" w:hint="eastAsia"/>
          <w:b/>
          <w:bCs/>
          <w:sz w:val="24"/>
        </w:rPr>
        <w:t xml:space="preserve">　</w:t>
      </w:r>
      <w:r w:rsidRPr="00C15524">
        <w:rPr>
          <w:rFonts w:ascii="ＭＳ 明朝" w:hAnsi="ＭＳ 明朝" w:hint="eastAsia"/>
          <w:b/>
          <w:bCs/>
          <w:sz w:val="24"/>
        </w:rPr>
        <w:t xml:space="preserve">　</w:t>
      </w:r>
      <w:r w:rsidR="00B11B35" w:rsidRPr="00C15524">
        <w:rPr>
          <w:rFonts w:ascii="ＭＳ 明朝" w:hAnsi="ＭＳ 明朝" w:hint="eastAsia"/>
          <w:b/>
          <w:bCs/>
          <w:sz w:val="24"/>
        </w:rPr>
        <w:t>㊞</w:t>
      </w:r>
    </w:p>
    <w:p w14:paraId="0D58A382" w14:textId="77777777" w:rsidR="00474C65" w:rsidRPr="00C15524" w:rsidRDefault="00474C65" w:rsidP="00EF0220">
      <w:pPr>
        <w:spacing w:line="400" w:lineRule="exact"/>
        <w:rPr>
          <w:rFonts w:ascii="ＭＳ 明朝" w:hAnsi="ＭＳ 明朝"/>
          <w:b/>
          <w:bCs/>
          <w:sz w:val="24"/>
        </w:rPr>
      </w:pPr>
    </w:p>
    <w:p w14:paraId="1C856687" w14:textId="77777777" w:rsidR="00474C65" w:rsidRPr="00C15524" w:rsidRDefault="00474C65" w:rsidP="00474C65">
      <w:pPr>
        <w:rPr>
          <w:rFonts w:ascii="ＭＳ 明朝" w:hAnsi="ＭＳ 明朝"/>
          <w:b/>
          <w:bCs/>
          <w:sz w:val="24"/>
        </w:rPr>
      </w:pPr>
    </w:p>
    <w:p w14:paraId="44BB1AA4" w14:textId="42B6C969" w:rsidR="00474C65" w:rsidRPr="00C15524" w:rsidRDefault="00474C65" w:rsidP="00474C65">
      <w:pPr>
        <w:ind w:firstLineChars="100" w:firstLine="241"/>
        <w:rPr>
          <w:rFonts w:ascii="ＭＳ 明朝" w:hAnsi="ＭＳ 明朝"/>
          <w:b/>
          <w:bCs/>
          <w:sz w:val="24"/>
        </w:rPr>
      </w:pPr>
      <w:r w:rsidRPr="00C15524">
        <w:rPr>
          <w:rFonts w:ascii="ＭＳ 明朝" w:hAnsi="ＭＳ 明朝" w:hint="eastAsia"/>
          <w:b/>
          <w:bCs/>
          <w:sz w:val="24"/>
        </w:rPr>
        <w:t>私は、株式会社久留米ビジネスプラザとの間で</w:t>
      </w:r>
      <w:r w:rsidR="00CF54AE" w:rsidRPr="00C15524">
        <w:rPr>
          <w:rFonts w:ascii="ＭＳ 明朝" w:hAnsi="ＭＳ 明朝" w:hint="eastAsia"/>
          <w:b/>
          <w:bCs/>
          <w:sz w:val="24"/>
        </w:rPr>
        <w:t>、</w:t>
      </w:r>
      <w:r w:rsidRPr="00C15524">
        <w:rPr>
          <w:rFonts w:ascii="ＭＳ 明朝" w:hAnsi="ＭＳ 明朝" w:hint="eastAsia"/>
          <w:b/>
          <w:bCs/>
          <w:sz w:val="24"/>
        </w:rPr>
        <w:t>賃</w:t>
      </w:r>
      <w:r w:rsidR="00CF54AE" w:rsidRPr="00C15524">
        <w:rPr>
          <w:rFonts w:ascii="ＭＳ 明朝" w:hAnsi="ＭＳ 明朝" w:hint="eastAsia"/>
          <w:b/>
          <w:bCs/>
          <w:sz w:val="24"/>
        </w:rPr>
        <w:t>貸借</w:t>
      </w:r>
      <w:r w:rsidRPr="00C15524">
        <w:rPr>
          <w:rFonts w:ascii="ＭＳ 明朝" w:hAnsi="ＭＳ 明朝" w:hint="eastAsia"/>
          <w:b/>
          <w:bCs/>
          <w:sz w:val="24"/>
        </w:rPr>
        <w:t>を予定している</w:t>
      </w:r>
    </w:p>
    <w:p w14:paraId="58F9D800" w14:textId="77777777" w:rsidR="00474C65" w:rsidRPr="00C15524" w:rsidRDefault="00474C65" w:rsidP="00474C65">
      <w:pPr>
        <w:ind w:firstLineChars="100" w:firstLine="241"/>
        <w:rPr>
          <w:rFonts w:ascii="ＭＳ 明朝" w:hAnsi="ＭＳ 明朝"/>
          <w:b/>
          <w:bCs/>
          <w:sz w:val="24"/>
        </w:rPr>
      </w:pPr>
    </w:p>
    <w:p w14:paraId="03E04A5A" w14:textId="77777777" w:rsidR="00474C65" w:rsidRPr="00C15524" w:rsidRDefault="00474C65" w:rsidP="00474C65">
      <w:pPr>
        <w:rPr>
          <w:rFonts w:ascii="ＭＳ 明朝" w:hAnsi="ＭＳ 明朝"/>
          <w:b/>
          <w:bCs/>
          <w:sz w:val="24"/>
        </w:rPr>
      </w:pPr>
      <w:r w:rsidRPr="00C15524">
        <w:rPr>
          <w:rFonts w:ascii="ＭＳ 明朝" w:hAnsi="ＭＳ 明朝" w:hint="eastAsia"/>
          <w:b/>
          <w:bCs/>
          <w:sz w:val="24"/>
        </w:rPr>
        <w:t xml:space="preserve">　　福岡県久留米市宮ノ陣４丁目２９番１１号</w:t>
      </w:r>
    </w:p>
    <w:p w14:paraId="4E9103B6" w14:textId="443A3332" w:rsidR="00474C65" w:rsidRPr="00C15524" w:rsidRDefault="00474C65" w:rsidP="00474C65">
      <w:pPr>
        <w:rPr>
          <w:rFonts w:ascii="ＭＳ 明朝" w:hAnsi="ＭＳ 明朝"/>
          <w:b/>
          <w:bCs/>
          <w:sz w:val="24"/>
        </w:rPr>
      </w:pPr>
      <w:r w:rsidRPr="00C15524">
        <w:rPr>
          <w:rFonts w:ascii="ＭＳ 明朝" w:hAnsi="ＭＳ 明朝" w:hint="eastAsia"/>
          <w:b/>
          <w:bCs/>
          <w:sz w:val="24"/>
        </w:rPr>
        <w:t xml:space="preserve">　　久留米ビジネスプラザビル　</w:t>
      </w:r>
      <w:r w:rsidR="00F968D7">
        <w:rPr>
          <w:rFonts w:ascii="ＭＳ 明朝" w:hAnsi="ＭＳ 明朝" w:hint="eastAsia"/>
          <w:b/>
          <w:bCs/>
          <w:sz w:val="24"/>
          <w:u w:val="single"/>
        </w:rPr>
        <w:t xml:space="preserve">　　</w:t>
      </w:r>
      <w:r w:rsidR="00FD4371" w:rsidRPr="00C15524">
        <w:rPr>
          <w:rFonts w:ascii="ＭＳ 明朝" w:hAnsi="ＭＳ 明朝" w:hint="eastAsia"/>
          <w:b/>
          <w:bCs/>
          <w:sz w:val="24"/>
        </w:rPr>
        <w:t>階</w:t>
      </w:r>
      <w:r w:rsidRPr="00C15524">
        <w:rPr>
          <w:rFonts w:ascii="ＭＳ 明朝" w:hAnsi="ＭＳ 明朝" w:hint="eastAsia"/>
          <w:b/>
          <w:bCs/>
          <w:sz w:val="24"/>
        </w:rPr>
        <w:t xml:space="preserve">　</w:t>
      </w:r>
      <w:r w:rsidR="00F968D7">
        <w:rPr>
          <w:rFonts w:ascii="ＭＳ 明朝" w:hAnsi="ＭＳ 明朝" w:hint="eastAsia"/>
          <w:b/>
          <w:bCs/>
          <w:sz w:val="24"/>
          <w:u w:val="single"/>
        </w:rPr>
        <w:t xml:space="preserve">　　　　</w:t>
      </w:r>
      <w:r w:rsidR="00F00014" w:rsidRPr="00C15524">
        <w:rPr>
          <w:rFonts w:ascii="ＭＳ 明朝" w:hAnsi="ＭＳ 明朝" w:hint="eastAsia"/>
          <w:b/>
          <w:bCs/>
          <w:sz w:val="24"/>
        </w:rPr>
        <w:t>号室</w:t>
      </w:r>
    </w:p>
    <w:p w14:paraId="2C482C9E" w14:textId="77777777" w:rsidR="00474C65" w:rsidRPr="00C15524" w:rsidRDefault="00474C65" w:rsidP="00474C65">
      <w:pPr>
        <w:rPr>
          <w:rFonts w:ascii="ＭＳ 明朝" w:hAnsi="ＭＳ 明朝"/>
          <w:b/>
          <w:bCs/>
          <w:sz w:val="24"/>
        </w:rPr>
      </w:pPr>
    </w:p>
    <w:p w14:paraId="67E47885" w14:textId="0A016C92" w:rsidR="00474C65" w:rsidRPr="00C15524" w:rsidRDefault="00474C65" w:rsidP="00474C65">
      <w:pPr>
        <w:rPr>
          <w:rFonts w:ascii="ＭＳ 明朝" w:hAnsi="ＭＳ 明朝"/>
          <w:b/>
          <w:bCs/>
          <w:sz w:val="24"/>
        </w:rPr>
      </w:pPr>
      <w:r w:rsidRPr="00C15524">
        <w:rPr>
          <w:rFonts w:ascii="ＭＳ 明朝" w:hAnsi="ＭＳ 明朝" w:hint="eastAsia"/>
          <w:b/>
          <w:bCs/>
          <w:sz w:val="24"/>
        </w:rPr>
        <w:t>の物件に関する賃貸借契約について</w:t>
      </w:r>
      <w:r w:rsidR="00CF54AE" w:rsidRPr="00C15524">
        <w:rPr>
          <w:rFonts w:ascii="ＭＳ 明朝" w:hAnsi="ＭＳ 明朝" w:hint="eastAsia"/>
          <w:b/>
          <w:bCs/>
          <w:sz w:val="24"/>
        </w:rPr>
        <w:t>、</w:t>
      </w:r>
      <w:r w:rsidRPr="00C15524">
        <w:rPr>
          <w:rFonts w:ascii="ＭＳ 明朝" w:hAnsi="ＭＳ 明朝" w:hint="eastAsia"/>
          <w:b/>
          <w:bCs/>
          <w:sz w:val="24"/>
        </w:rPr>
        <w:t>次のとおり誓約いたします。</w:t>
      </w:r>
    </w:p>
    <w:p w14:paraId="42F07F53" w14:textId="0350DCD7" w:rsidR="00474C65" w:rsidRPr="00C15524" w:rsidRDefault="00474C65" w:rsidP="00474C65">
      <w:pPr>
        <w:rPr>
          <w:rFonts w:ascii="ＭＳ 明朝" w:hAnsi="ＭＳ 明朝"/>
          <w:b/>
          <w:bCs/>
          <w:sz w:val="24"/>
        </w:rPr>
      </w:pPr>
      <w:r w:rsidRPr="00C15524">
        <w:rPr>
          <w:rFonts w:ascii="ＭＳ 明朝" w:hAnsi="ＭＳ 明朝" w:hint="eastAsia"/>
          <w:b/>
          <w:bCs/>
          <w:sz w:val="24"/>
        </w:rPr>
        <w:t xml:space="preserve">　なお、これらの事項に反する場合、契約の解除等の措置について</w:t>
      </w:r>
      <w:r w:rsidR="00CF54AE" w:rsidRPr="00C15524">
        <w:rPr>
          <w:rFonts w:ascii="ＭＳ 明朝" w:hAnsi="ＭＳ 明朝" w:hint="eastAsia"/>
          <w:b/>
          <w:bCs/>
          <w:sz w:val="24"/>
        </w:rPr>
        <w:t>、</w:t>
      </w:r>
      <w:r w:rsidRPr="00C15524">
        <w:rPr>
          <w:rFonts w:ascii="ＭＳ 明朝" w:hAnsi="ＭＳ 明朝" w:hint="eastAsia"/>
          <w:b/>
          <w:bCs/>
          <w:sz w:val="24"/>
        </w:rPr>
        <w:t>異議の申し立てを行いません。</w:t>
      </w:r>
    </w:p>
    <w:p w14:paraId="1F517A68" w14:textId="77777777" w:rsidR="00251035" w:rsidRPr="00C15524" w:rsidRDefault="00251035" w:rsidP="00474C65">
      <w:pPr>
        <w:jc w:val="center"/>
        <w:rPr>
          <w:rFonts w:ascii="ＭＳ 明朝" w:hAnsi="ＭＳ 明朝"/>
          <w:b/>
          <w:bCs/>
          <w:sz w:val="24"/>
        </w:rPr>
      </w:pPr>
    </w:p>
    <w:p w14:paraId="13D1A6CD" w14:textId="77777777" w:rsidR="00474C65" w:rsidRPr="00C15524" w:rsidRDefault="00474C65" w:rsidP="00474C65">
      <w:pPr>
        <w:jc w:val="center"/>
        <w:rPr>
          <w:rFonts w:ascii="ＭＳ 明朝" w:hAnsi="ＭＳ 明朝"/>
          <w:b/>
          <w:bCs/>
          <w:sz w:val="24"/>
        </w:rPr>
      </w:pPr>
      <w:r w:rsidRPr="00C15524">
        <w:rPr>
          <w:rFonts w:ascii="ＭＳ 明朝" w:hAnsi="ＭＳ 明朝" w:hint="eastAsia"/>
          <w:b/>
          <w:bCs/>
          <w:sz w:val="24"/>
        </w:rPr>
        <w:t>記</w:t>
      </w:r>
    </w:p>
    <w:p w14:paraId="6CF8B0BB" w14:textId="77777777" w:rsidR="00251035" w:rsidRPr="00C15524" w:rsidRDefault="00251035" w:rsidP="00474C65">
      <w:pPr>
        <w:jc w:val="center"/>
        <w:rPr>
          <w:rFonts w:ascii="ＭＳ 明朝" w:hAnsi="ＭＳ 明朝"/>
          <w:b/>
          <w:bCs/>
          <w:sz w:val="24"/>
        </w:rPr>
      </w:pPr>
    </w:p>
    <w:p w14:paraId="1BA0E0DC" w14:textId="77777777" w:rsidR="00251035" w:rsidRPr="00C15524" w:rsidRDefault="00251035" w:rsidP="00474C65">
      <w:pPr>
        <w:jc w:val="center"/>
        <w:rPr>
          <w:rFonts w:ascii="ＭＳ 明朝" w:hAnsi="ＭＳ 明朝"/>
          <w:b/>
          <w:bCs/>
          <w:sz w:val="24"/>
        </w:rPr>
      </w:pPr>
    </w:p>
    <w:p w14:paraId="05DF1332" w14:textId="79599AD5" w:rsidR="00474C65" w:rsidRPr="00C15524" w:rsidRDefault="00474C65" w:rsidP="00474C65">
      <w:pPr>
        <w:ind w:left="241" w:hangingChars="100" w:hanging="241"/>
        <w:rPr>
          <w:rFonts w:ascii="ＭＳ 明朝" w:hAnsi="ＭＳ 明朝"/>
          <w:b/>
          <w:bCs/>
          <w:sz w:val="24"/>
        </w:rPr>
      </w:pPr>
      <w:r w:rsidRPr="00C15524">
        <w:rPr>
          <w:rFonts w:ascii="ＭＳ 明朝" w:hAnsi="ＭＳ 明朝" w:hint="eastAsia"/>
          <w:b/>
          <w:bCs/>
          <w:sz w:val="24"/>
        </w:rPr>
        <w:t>１　賃貸借契約書第２１条（以下「反社会的勢力排除条項）という。）第１項のとお</w:t>
      </w:r>
      <w:r w:rsidRPr="00C15524">
        <w:rPr>
          <w:rFonts w:ascii="ＭＳ 明朝" w:hAnsi="ＭＳ 明朝" w:hint="eastAsia"/>
          <w:b/>
          <w:bCs/>
          <w:spacing w:val="-4"/>
          <w:sz w:val="24"/>
        </w:rPr>
        <w:t>り</w:t>
      </w:r>
      <w:r w:rsidR="00E71E5B" w:rsidRPr="00C15524">
        <w:rPr>
          <w:rFonts w:ascii="ＭＳ 明朝" w:hAnsi="ＭＳ 明朝" w:hint="eastAsia"/>
          <w:b/>
          <w:bCs/>
          <w:spacing w:val="-4"/>
          <w:sz w:val="24"/>
        </w:rPr>
        <w:t>、</w:t>
      </w:r>
      <w:r w:rsidRPr="00C15524">
        <w:rPr>
          <w:rFonts w:ascii="ＭＳ 明朝" w:hAnsi="ＭＳ 明朝" w:hint="eastAsia"/>
          <w:b/>
          <w:bCs/>
          <w:spacing w:val="-4"/>
          <w:sz w:val="24"/>
        </w:rPr>
        <w:t>私又は第三者</w:t>
      </w:r>
      <w:r w:rsidR="00CF54AE" w:rsidRPr="00C15524">
        <w:rPr>
          <w:rFonts w:ascii="ＭＳ 明朝" w:hAnsi="ＭＳ 明朝" w:hint="eastAsia"/>
          <w:b/>
          <w:bCs/>
          <w:spacing w:val="-4"/>
          <w:sz w:val="24"/>
        </w:rPr>
        <w:t>は、</w:t>
      </w:r>
      <w:r w:rsidRPr="00C15524">
        <w:rPr>
          <w:rFonts w:ascii="ＭＳ 明朝" w:hAnsi="ＭＳ 明朝" w:hint="eastAsia"/>
          <w:b/>
          <w:bCs/>
          <w:spacing w:val="-4"/>
          <w:sz w:val="24"/>
        </w:rPr>
        <w:t>上記物件を反社会的勢力の事務所として使用いたしません。</w:t>
      </w:r>
    </w:p>
    <w:p w14:paraId="59F00C46" w14:textId="77777777" w:rsidR="00474C65" w:rsidRPr="00C15524" w:rsidRDefault="00474C65" w:rsidP="00474C65">
      <w:pPr>
        <w:rPr>
          <w:rFonts w:ascii="ＭＳ 明朝" w:hAnsi="ＭＳ 明朝"/>
          <w:b/>
          <w:bCs/>
          <w:sz w:val="24"/>
        </w:rPr>
      </w:pPr>
      <w:r w:rsidRPr="00C15524">
        <w:rPr>
          <w:rFonts w:ascii="ＭＳ 明朝" w:hAnsi="ＭＳ 明朝" w:hint="eastAsia"/>
          <w:b/>
          <w:bCs/>
          <w:sz w:val="24"/>
        </w:rPr>
        <w:t>２　私は、反社会的勢力排除条項第２項各号のいずれにも該当しません。</w:t>
      </w:r>
    </w:p>
    <w:p w14:paraId="6913D296" w14:textId="60174F90" w:rsidR="00474C65" w:rsidRPr="00C15524" w:rsidRDefault="00474C65" w:rsidP="00474C65">
      <w:pPr>
        <w:ind w:left="241" w:hangingChars="100" w:hanging="241"/>
        <w:rPr>
          <w:rFonts w:ascii="ＭＳ 明朝" w:hAnsi="ＭＳ 明朝"/>
          <w:b/>
          <w:bCs/>
          <w:sz w:val="24"/>
        </w:rPr>
      </w:pPr>
      <w:r w:rsidRPr="00C15524">
        <w:rPr>
          <w:rFonts w:ascii="ＭＳ 明朝" w:hAnsi="ＭＳ 明朝" w:hint="eastAsia"/>
          <w:b/>
          <w:bCs/>
          <w:sz w:val="24"/>
        </w:rPr>
        <w:t>３　反社会的勢力排除条項第２項第１号又は第２号に該当する</w:t>
      </w:r>
      <w:r w:rsidR="00CF54AE" w:rsidRPr="00C15524">
        <w:rPr>
          <w:rFonts w:ascii="ＭＳ 明朝" w:hAnsi="ＭＳ 明朝" w:hint="eastAsia"/>
          <w:b/>
          <w:bCs/>
          <w:sz w:val="24"/>
        </w:rPr>
        <w:t>事由</w:t>
      </w:r>
      <w:r w:rsidRPr="00C15524">
        <w:rPr>
          <w:rFonts w:ascii="ＭＳ 明朝" w:hAnsi="ＭＳ 明朝" w:hint="eastAsia"/>
          <w:b/>
          <w:bCs/>
          <w:sz w:val="24"/>
        </w:rPr>
        <w:t>の有無確認のため、役員名簿等の提供を求められたときは、速やかに提供します。</w:t>
      </w:r>
    </w:p>
    <w:p w14:paraId="3882B9AE" w14:textId="77777777" w:rsidR="00474C65" w:rsidRPr="00C15524" w:rsidRDefault="00474C65" w:rsidP="00474C65">
      <w:pPr>
        <w:ind w:left="241" w:hangingChars="100" w:hanging="241"/>
        <w:rPr>
          <w:rFonts w:ascii="ＭＳ 明朝" w:hAnsi="ＭＳ 明朝"/>
          <w:b/>
          <w:bCs/>
          <w:sz w:val="24"/>
        </w:rPr>
      </w:pPr>
    </w:p>
    <w:p w14:paraId="0A1A255A" w14:textId="6178E689" w:rsidR="00474C65" w:rsidRPr="00C15524" w:rsidRDefault="00474C65" w:rsidP="00474C65">
      <w:pPr>
        <w:ind w:left="241" w:hangingChars="100" w:hanging="241"/>
        <w:rPr>
          <w:rFonts w:ascii="ＭＳ 明朝" w:hAnsi="ＭＳ 明朝"/>
          <w:b/>
          <w:bCs/>
          <w:sz w:val="24"/>
        </w:rPr>
      </w:pPr>
    </w:p>
    <w:p w14:paraId="7630FE5E" w14:textId="77777777" w:rsidR="00EF0220" w:rsidRPr="00C15524" w:rsidRDefault="00EF0220" w:rsidP="00474C65">
      <w:pPr>
        <w:ind w:left="241" w:hangingChars="100" w:hanging="241"/>
        <w:rPr>
          <w:rFonts w:ascii="ＭＳ 明朝" w:hAnsi="ＭＳ 明朝"/>
          <w:b/>
          <w:bCs/>
          <w:sz w:val="24"/>
        </w:rPr>
      </w:pPr>
    </w:p>
    <w:p w14:paraId="281798B5" w14:textId="6AABE4F0" w:rsidR="00474C65" w:rsidRPr="00C15524" w:rsidRDefault="00EF0220" w:rsidP="00474C65">
      <w:pPr>
        <w:ind w:left="241" w:hangingChars="100" w:hanging="241"/>
        <w:rPr>
          <w:rFonts w:ascii="ＭＳ 明朝" w:hAnsi="ＭＳ 明朝"/>
          <w:b/>
          <w:bCs/>
          <w:sz w:val="24"/>
        </w:rPr>
      </w:pPr>
      <w:r w:rsidRPr="00C15524">
        <w:rPr>
          <w:rFonts w:ascii="ＭＳ 明朝" w:hAnsi="ＭＳ 明朝" w:hint="eastAsia"/>
          <w:b/>
          <w:bCs/>
          <w:sz w:val="24"/>
        </w:rPr>
        <w:t>※</w:t>
      </w:r>
      <w:r w:rsidR="00474C65" w:rsidRPr="00C15524">
        <w:rPr>
          <w:rFonts w:ascii="ＭＳ 明朝" w:hAnsi="ＭＳ 明朝" w:hint="eastAsia"/>
          <w:b/>
          <w:bCs/>
          <w:sz w:val="24"/>
        </w:rPr>
        <w:t>上記２の反社会的勢力排除条項第２項の各号の解釈については、裏面にてご確認ください。</w:t>
      </w:r>
    </w:p>
    <w:p w14:paraId="2C4A1546" w14:textId="77777777" w:rsidR="00474C65" w:rsidRPr="00C15524" w:rsidRDefault="00474C65" w:rsidP="00474C65">
      <w:pPr>
        <w:ind w:left="241" w:hangingChars="100" w:hanging="241"/>
        <w:rPr>
          <w:rFonts w:ascii="ＭＳ 明朝" w:hAnsi="ＭＳ 明朝"/>
          <w:b/>
          <w:bCs/>
          <w:sz w:val="24"/>
        </w:rPr>
      </w:pPr>
    </w:p>
    <w:p w14:paraId="02940868" w14:textId="13850012" w:rsidR="00D14433" w:rsidRPr="00C15524" w:rsidRDefault="00D14433" w:rsidP="00474C65">
      <w:pPr>
        <w:ind w:left="221" w:hangingChars="100" w:hanging="221"/>
        <w:rPr>
          <w:rFonts w:ascii="ＭＳ 明朝" w:hAnsi="ＭＳ 明朝"/>
          <w:b/>
          <w:bCs/>
          <w:sz w:val="22"/>
          <w:szCs w:val="22"/>
        </w:rPr>
      </w:pPr>
    </w:p>
    <w:p w14:paraId="7060729A" w14:textId="77777777" w:rsidR="00EF0220" w:rsidRPr="00C15524" w:rsidRDefault="00EF0220" w:rsidP="00474C65">
      <w:pPr>
        <w:ind w:left="221" w:hangingChars="100" w:hanging="221"/>
        <w:rPr>
          <w:rFonts w:ascii="ＭＳ 明朝" w:hAnsi="ＭＳ 明朝"/>
          <w:b/>
          <w:bCs/>
          <w:sz w:val="22"/>
          <w:szCs w:val="22"/>
        </w:rPr>
      </w:pPr>
    </w:p>
    <w:p w14:paraId="07225A8D" w14:textId="6C43DD77" w:rsidR="00474C65" w:rsidRPr="00C15524" w:rsidRDefault="00474C65" w:rsidP="00474C65">
      <w:pPr>
        <w:ind w:left="221" w:hangingChars="100" w:hanging="221"/>
        <w:rPr>
          <w:rFonts w:ascii="ＭＳ 明朝" w:hAnsi="ＭＳ 明朝"/>
          <w:b/>
          <w:bCs/>
          <w:sz w:val="22"/>
          <w:szCs w:val="22"/>
        </w:rPr>
      </w:pPr>
      <w:r w:rsidRPr="00C15524">
        <w:rPr>
          <w:rFonts w:ascii="ＭＳ 明朝" w:hAnsi="ＭＳ 明朝" w:hint="eastAsia"/>
          <w:b/>
          <w:bCs/>
          <w:sz w:val="22"/>
          <w:szCs w:val="22"/>
        </w:rPr>
        <w:lastRenderedPageBreak/>
        <w:t>（裏面）</w:t>
      </w:r>
    </w:p>
    <w:p w14:paraId="4BF886EC" w14:textId="74C227C3" w:rsidR="00474C65" w:rsidRPr="00C15524" w:rsidRDefault="00474C65" w:rsidP="00474C65">
      <w:pPr>
        <w:ind w:left="241" w:hangingChars="100" w:hanging="241"/>
        <w:jc w:val="center"/>
        <w:rPr>
          <w:rFonts w:ascii="ＭＳ 明朝" w:hAnsi="ＭＳ 明朝"/>
          <w:b/>
          <w:bCs/>
          <w:sz w:val="24"/>
        </w:rPr>
      </w:pPr>
      <w:r w:rsidRPr="00C15524">
        <w:rPr>
          <w:rFonts w:ascii="ＭＳ 明朝" w:hAnsi="ＭＳ 明朝" w:hint="eastAsia"/>
          <w:b/>
          <w:bCs/>
          <w:sz w:val="24"/>
        </w:rPr>
        <w:t>反社会的勢力排除条項第２１条第２項各号の解釈について</w:t>
      </w:r>
    </w:p>
    <w:p w14:paraId="577C5894" w14:textId="77777777" w:rsidR="00811F32" w:rsidRPr="00C15524" w:rsidRDefault="00811F32" w:rsidP="00474C65">
      <w:pPr>
        <w:ind w:left="221" w:hangingChars="100" w:hanging="221"/>
        <w:jc w:val="center"/>
        <w:rPr>
          <w:rFonts w:ascii="ＭＳ 明朝" w:hAnsi="ＭＳ 明朝"/>
          <w:b/>
          <w:bCs/>
          <w:sz w:val="22"/>
          <w:szCs w:val="22"/>
        </w:rPr>
      </w:pPr>
    </w:p>
    <w:p w14:paraId="185CF250" w14:textId="77777777" w:rsidR="00474C65" w:rsidRPr="00C15524" w:rsidRDefault="00474C65" w:rsidP="00811F32">
      <w:pPr>
        <w:ind w:left="446" w:hangingChars="202" w:hanging="446"/>
        <w:rPr>
          <w:rFonts w:ascii="ＭＳ 明朝" w:hAnsi="ＭＳ 明朝"/>
          <w:b/>
          <w:bCs/>
          <w:sz w:val="22"/>
          <w:szCs w:val="22"/>
        </w:rPr>
      </w:pPr>
      <w:r w:rsidRPr="00C15524">
        <w:rPr>
          <w:rFonts w:ascii="ＭＳ 明朝" w:hAnsi="ＭＳ 明朝" w:hint="eastAsia"/>
          <w:b/>
          <w:bCs/>
          <w:sz w:val="22"/>
          <w:szCs w:val="22"/>
        </w:rPr>
        <w:t>（１）反社会的勢力排除条項第２１条第２項第３号関係</w:t>
      </w:r>
    </w:p>
    <w:p w14:paraId="40C8B417" w14:textId="77777777" w:rsidR="00474C65" w:rsidRPr="00C15524" w:rsidRDefault="00474C65" w:rsidP="00811F32">
      <w:pPr>
        <w:ind w:left="446" w:hangingChars="202" w:hanging="446"/>
        <w:rPr>
          <w:rFonts w:ascii="ＭＳ 明朝" w:hAnsi="ＭＳ 明朝"/>
          <w:b/>
          <w:bCs/>
          <w:sz w:val="22"/>
          <w:szCs w:val="22"/>
        </w:rPr>
      </w:pPr>
      <w:r w:rsidRPr="00C15524">
        <w:rPr>
          <w:rFonts w:ascii="ＭＳ 明朝" w:hAnsi="ＭＳ 明朝" w:hint="eastAsia"/>
          <w:b/>
          <w:bCs/>
          <w:sz w:val="22"/>
          <w:szCs w:val="22"/>
        </w:rPr>
        <w:t xml:space="preserve">　　　構成員等である事実を知らずに、構成員等を雇用している場合であっても、当該事実の判明後速やかに、解雇にかかる手続きや契約の解除など適切な是正措置を行わないときは、当該事実を知りながら行っているものとみなす。</w:t>
      </w:r>
    </w:p>
    <w:p w14:paraId="6EB1A5B4" w14:textId="77777777" w:rsidR="00474C65" w:rsidRPr="00C15524" w:rsidRDefault="00474C65" w:rsidP="00811F32">
      <w:pPr>
        <w:ind w:left="446" w:hangingChars="202" w:hanging="446"/>
        <w:rPr>
          <w:rFonts w:ascii="ＭＳ 明朝" w:hAnsi="ＭＳ 明朝"/>
          <w:b/>
          <w:bCs/>
          <w:sz w:val="22"/>
          <w:szCs w:val="22"/>
        </w:rPr>
      </w:pPr>
      <w:r w:rsidRPr="00C15524">
        <w:rPr>
          <w:rFonts w:ascii="ＭＳ 明朝" w:hAnsi="ＭＳ 明朝" w:hint="eastAsia"/>
          <w:b/>
          <w:bCs/>
          <w:sz w:val="22"/>
          <w:szCs w:val="22"/>
        </w:rPr>
        <w:t>（２）反社会的勢力排除条項第２１条第２項第７号関係</w:t>
      </w:r>
    </w:p>
    <w:p w14:paraId="302ED1F1" w14:textId="6425320C" w:rsidR="00474C65" w:rsidRPr="00C15524" w:rsidRDefault="00474C65" w:rsidP="00811F32">
      <w:pPr>
        <w:ind w:left="446" w:hangingChars="202" w:hanging="446"/>
        <w:rPr>
          <w:rFonts w:ascii="ＭＳ 明朝" w:hAnsi="ＭＳ 明朝"/>
          <w:b/>
          <w:bCs/>
          <w:sz w:val="22"/>
          <w:szCs w:val="22"/>
        </w:rPr>
      </w:pPr>
      <w:r w:rsidRPr="00C15524">
        <w:rPr>
          <w:rFonts w:ascii="ＭＳ 明朝" w:hAnsi="ＭＳ 明朝" w:hint="eastAsia"/>
          <w:b/>
          <w:bCs/>
          <w:sz w:val="22"/>
          <w:szCs w:val="22"/>
        </w:rPr>
        <w:t xml:space="preserve">　　</w:t>
      </w:r>
      <w:r w:rsidR="00811F32" w:rsidRPr="00C15524">
        <w:rPr>
          <w:rFonts w:ascii="ＭＳ 明朝" w:hAnsi="ＭＳ 明朝" w:hint="eastAsia"/>
          <w:b/>
          <w:bCs/>
          <w:sz w:val="22"/>
          <w:szCs w:val="22"/>
        </w:rPr>
        <w:t xml:space="preserve">　</w:t>
      </w:r>
      <w:r w:rsidRPr="00C15524">
        <w:rPr>
          <w:rFonts w:ascii="ＭＳ 明朝" w:hAnsi="ＭＳ 明朝" w:hint="eastAsia"/>
          <w:b/>
          <w:bCs/>
          <w:sz w:val="22"/>
          <w:szCs w:val="22"/>
        </w:rPr>
        <w:t>「密接な交際」とは、例えば友人又は知人として、会食、遊技、旅行、スポーツ等を共にするなどの交友をしていることである。</w:t>
      </w:r>
    </w:p>
    <w:p w14:paraId="0F38E598" w14:textId="060C5A9A" w:rsidR="00474C65" w:rsidRPr="00C15524" w:rsidRDefault="00474C65" w:rsidP="00811F32">
      <w:pPr>
        <w:ind w:left="446" w:hangingChars="202" w:hanging="446"/>
        <w:rPr>
          <w:rFonts w:ascii="ＭＳ 明朝" w:hAnsi="ＭＳ 明朝"/>
          <w:b/>
          <w:bCs/>
          <w:sz w:val="22"/>
          <w:szCs w:val="22"/>
        </w:rPr>
      </w:pPr>
      <w:r w:rsidRPr="00C15524">
        <w:rPr>
          <w:rFonts w:ascii="ＭＳ 明朝" w:hAnsi="ＭＳ 明朝" w:hint="eastAsia"/>
          <w:b/>
          <w:bCs/>
          <w:sz w:val="22"/>
          <w:szCs w:val="22"/>
        </w:rPr>
        <w:t xml:space="preserve">　　</w:t>
      </w:r>
      <w:r w:rsidR="00811F32" w:rsidRPr="00C15524">
        <w:rPr>
          <w:rFonts w:ascii="ＭＳ 明朝" w:hAnsi="ＭＳ 明朝" w:hint="eastAsia"/>
          <w:b/>
          <w:bCs/>
          <w:sz w:val="22"/>
          <w:szCs w:val="22"/>
        </w:rPr>
        <w:t xml:space="preserve">　</w:t>
      </w:r>
      <w:r w:rsidRPr="00C15524">
        <w:rPr>
          <w:rFonts w:ascii="ＭＳ 明朝" w:hAnsi="ＭＳ 明朝" w:hint="eastAsia"/>
          <w:b/>
          <w:bCs/>
          <w:sz w:val="22"/>
          <w:szCs w:val="22"/>
        </w:rPr>
        <w:t>「社会的に非難される関係」とは、例えば構成員等を自ら主催するパーティー</w:t>
      </w:r>
      <w:r w:rsidR="00EF0220" w:rsidRPr="00C15524">
        <w:rPr>
          <w:rFonts w:ascii="ＭＳ 明朝" w:hAnsi="ＭＳ 明朝" w:hint="eastAsia"/>
          <w:b/>
          <w:bCs/>
          <w:sz w:val="22"/>
          <w:szCs w:val="22"/>
        </w:rPr>
        <w:t>、</w:t>
      </w:r>
      <w:r w:rsidRPr="00C15524">
        <w:rPr>
          <w:rFonts w:ascii="ＭＳ 明朝" w:hAnsi="ＭＳ 明朝" w:hint="eastAsia"/>
          <w:b/>
          <w:bCs/>
          <w:sz w:val="22"/>
          <w:szCs w:val="22"/>
        </w:rPr>
        <w:t>その他の会合に招待するような関係又は構成員等が主催するパーティー</w:t>
      </w:r>
      <w:r w:rsidR="00EF0220" w:rsidRPr="00C15524">
        <w:rPr>
          <w:rFonts w:ascii="ＭＳ 明朝" w:hAnsi="ＭＳ 明朝" w:hint="eastAsia"/>
          <w:b/>
          <w:bCs/>
          <w:sz w:val="22"/>
          <w:szCs w:val="22"/>
        </w:rPr>
        <w:t>、</w:t>
      </w:r>
      <w:r w:rsidRPr="00C15524">
        <w:rPr>
          <w:rFonts w:ascii="ＭＳ 明朝" w:hAnsi="ＭＳ 明朝" w:hint="eastAsia"/>
          <w:b/>
          <w:bCs/>
          <w:sz w:val="22"/>
          <w:szCs w:val="22"/>
        </w:rPr>
        <w:t>その他の会合に出席するような関係である。</w:t>
      </w:r>
    </w:p>
    <w:p w14:paraId="0FB5A3BA" w14:textId="77777777" w:rsidR="00811F32" w:rsidRPr="00C15524" w:rsidRDefault="00811F32" w:rsidP="00811F32">
      <w:pPr>
        <w:ind w:left="446" w:hangingChars="202" w:hanging="446"/>
        <w:rPr>
          <w:rFonts w:ascii="ＭＳ 明朝" w:hAnsi="ＭＳ 明朝"/>
          <w:b/>
          <w:bCs/>
          <w:sz w:val="22"/>
          <w:szCs w:val="22"/>
        </w:rPr>
      </w:pPr>
    </w:p>
    <w:p w14:paraId="14CC9FEF" w14:textId="77777777" w:rsidR="00474C65" w:rsidRPr="00C15524" w:rsidRDefault="00474C65" w:rsidP="00474C65">
      <w:pPr>
        <w:ind w:left="221" w:hangingChars="100" w:hanging="221"/>
        <w:rPr>
          <w:rFonts w:ascii="ＭＳ 明朝" w:hAnsi="ＭＳ 明朝"/>
          <w:b/>
          <w:bCs/>
          <w:sz w:val="22"/>
          <w:szCs w:val="22"/>
        </w:rPr>
      </w:pPr>
      <w:r w:rsidRPr="00C15524">
        <w:rPr>
          <w:rFonts w:ascii="ＭＳ 明朝" w:hAnsi="ＭＳ 明朝" w:hint="eastAsia"/>
          <w:b/>
          <w:bCs/>
          <w:sz w:val="22"/>
          <w:szCs w:val="22"/>
        </w:rPr>
        <w:t>（貸室賃貸契約抜粋）</w:t>
      </w:r>
    </w:p>
    <w:p w14:paraId="6B3298A1" w14:textId="6722EA74" w:rsidR="00474C65" w:rsidRPr="00C15524" w:rsidRDefault="00474C65" w:rsidP="00811F32">
      <w:pPr>
        <w:adjustRightInd w:val="0"/>
        <w:snapToGrid w:val="0"/>
        <w:spacing w:line="320" w:lineRule="exact"/>
        <w:ind w:left="298" w:hangingChars="135" w:hanging="298"/>
        <w:rPr>
          <w:b/>
          <w:bCs/>
          <w:sz w:val="22"/>
          <w:szCs w:val="22"/>
        </w:rPr>
      </w:pPr>
      <w:r w:rsidRPr="00C15524">
        <w:rPr>
          <w:rFonts w:hint="eastAsia"/>
          <w:b/>
          <w:bCs/>
          <w:sz w:val="22"/>
          <w:szCs w:val="22"/>
        </w:rPr>
        <w:t>第２１条　乙は、甲に対し、本契約時において、乙が暴力団、暴力団員、暴力</w:t>
      </w:r>
      <w:r w:rsidR="00FD4371" w:rsidRPr="00C15524">
        <w:rPr>
          <w:rFonts w:hint="eastAsia"/>
          <w:b/>
          <w:bCs/>
          <w:sz w:val="22"/>
          <w:szCs w:val="22"/>
        </w:rPr>
        <w:t>団関係企業、</w:t>
      </w:r>
      <w:r w:rsidRPr="00C15524">
        <w:rPr>
          <w:rFonts w:hint="eastAsia"/>
          <w:b/>
          <w:bCs/>
          <w:sz w:val="22"/>
          <w:szCs w:val="22"/>
        </w:rPr>
        <w:t>総会屋若しくはこれに準ずる反社会的勢力（以下「反社会的</w:t>
      </w:r>
      <w:r w:rsidR="00FD4371" w:rsidRPr="00C15524">
        <w:rPr>
          <w:rFonts w:hint="eastAsia"/>
          <w:b/>
          <w:bCs/>
          <w:sz w:val="22"/>
          <w:szCs w:val="22"/>
        </w:rPr>
        <w:t>勢力」という。）に該当</w:t>
      </w:r>
      <w:r w:rsidRPr="00C15524">
        <w:rPr>
          <w:rFonts w:hint="eastAsia"/>
          <w:b/>
          <w:bCs/>
          <w:sz w:val="22"/>
          <w:szCs w:val="22"/>
        </w:rPr>
        <w:t>しないことを表明し、かつ将来にわたってもこの契</w:t>
      </w:r>
      <w:r w:rsidR="00FD4371" w:rsidRPr="00C15524">
        <w:rPr>
          <w:rFonts w:hint="eastAsia"/>
          <w:b/>
          <w:bCs/>
          <w:sz w:val="22"/>
          <w:szCs w:val="22"/>
        </w:rPr>
        <w:t>約に係る物件を自己又は第三者として、反社会的組織の事務所（反社会的組織の活動拠点である施設又は施設の区画さ</w:t>
      </w:r>
      <w:r w:rsidRPr="00C15524">
        <w:rPr>
          <w:rFonts w:hint="eastAsia"/>
          <w:b/>
          <w:bCs/>
          <w:sz w:val="22"/>
          <w:szCs w:val="22"/>
        </w:rPr>
        <w:t>れた部分をいう。以下同じ。）として使用してはならない。</w:t>
      </w:r>
    </w:p>
    <w:p w14:paraId="0F165420" w14:textId="0D14C17F" w:rsidR="00474C65" w:rsidRPr="00C15524" w:rsidRDefault="00474C65" w:rsidP="00474C65">
      <w:pPr>
        <w:adjustRightInd w:val="0"/>
        <w:snapToGrid w:val="0"/>
        <w:spacing w:line="320" w:lineRule="exact"/>
        <w:ind w:left="221" w:hangingChars="100" w:hanging="221"/>
        <w:rPr>
          <w:b/>
          <w:bCs/>
          <w:sz w:val="22"/>
          <w:szCs w:val="22"/>
        </w:rPr>
      </w:pPr>
      <w:r w:rsidRPr="00C15524">
        <w:rPr>
          <w:rFonts w:hint="eastAsia"/>
          <w:b/>
          <w:bCs/>
          <w:sz w:val="22"/>
          <w:szCs w:val="22"/>
        </w:rPr>
        <w:t>２　乙が次の各号のいずれかに該当するときは、甲において催告することなく</w:t>
      </w:r>
      <w:r w:rsidR="00EF0220" w:rsidRPr="00C15524">
        <w:rPr>
          <w:rFonts w:hint="eastAsia"/>
          <w:b/>
          <w:bCs/>
          <w:sz w:val="22"/>
          <w:szCs w:val="22"/>
        </w:rPr>
        <w:t>、</w:t>
      </w:r>
      <w:r w:rsidRPr="00C15524">
        <w:rPr>
          <w:rFonts w:hint="eastAsia"/>
          <w:b/>
          <w:bCs/>
          <w:sz w:val="22"/>
          <w:szCs w:val="22"/>
        </w:rPr>
        <w:t>この契約を解除することができる。この場合において、解除により乙に損害が生じても甲は何らその損害の賠償ないし補償することを要せず、また、かかる解除により甲に損害が生じたときは、乙はその賠償するものとする。</w:t>
      </w:r>
    </w:p>
    <w:p w14:paraId="66A5F802" w14:textId="77777777" w:rsidR="00474C65" w:rsidRPr="00C15524" w:rsidRDefault="00474C65" w:rsidP="00474C65">
      <w:pPr>
        <w:adjustRightInd w:val="0"/>
        <w:snapToGrid w:val="0"/>
        <w:spacing w:line="320" w:lineRule="exact"/>
        <w:ind w:left="442" w:hangingChars="200" w:hanging="442"/>
        <w:rPr>
          <w:b/>
          <w:bCs/>
          <w:sz w:val="22"/>
          <w:szCs w:val="22"/>
        </w:rPr>
      </w:pPr>
      <w:r w:rsidRPr="00C15524">
        <w:rPr>
          <w:rFonts w:hint="eastAsia"/>
          <w:b/>
          <w:bCs/>
          <w:sz w:val="22"/>
          <w:szCs w:val="22"/>
        </w:rPr>
        <w:t>（１）前項に規定する反社会的組織であるとき。</w:t>
      </w:r>
    </w:p>
    <w:p w14:paraId="08286143" w14:textId="77777777" w:rsidR="00474C65" w:rsidRPr="00C15524" w:rsidRDefault="00474C65" w:rsidP="00474C65">
      <w:pPr>
        <w:adjustRightInd w:val="0"/>
        <w:snapToGrid w:val="0"/>
        <w:spacing w:line="320" w:lineRule="exact"/>
        <w:ind w:left="442" w:hangingChars="200" w:hanging="442"/>
        <w:rPr>
          <w:b/>
          <w:bCs/>
          <w:sz w:val="22"/>
          <w:szCs w:val="22"/>
        </w:rPr>
      </w:pPr>
      <w:r w:rsidRPr="00C15524">
        <w:rPr>
          <w:rFonts w:hint="eastAsia"/>
          <w:b/>
          <w:bCs/>
          <w:sz w:val="22"/>
          <w:szCs w:val="22"/>
        </w:rPr>
        <w:t>（２）役員等（個人である場合におけるそのもの、法人である場合における法人の役員又は当該個人若しくは法人の経営に事実上参画しているものをいう。以下同じ。）が、反社会的組織の構成員（構成員とみなされる場合を含む。以下「構成員等」という。）となっているとき。</w:t>
      </w:r>
    </w:p>
    <w:p w14:paraId="1027F679" w14:textId="77777777" w:rsidR="00474C65" w:rsidRPr="00C15524" w:rsidRDefault="00474C65" w:rsidP="00474C65">
      <w:pPr>
        <w:adjustRightInd w:val="0"/>
        <w:snapToGrid w:val="0"/>
        <w:spacing w:line="320" w:lineRule="exact"/>
        <w:ind w:left="442" w:hangingChars="200" w:hanging="442"/>
        <w:rPr>
          <w:b/>
          <w:bCs/>
          <w:sz w:val="22"/>
          <w:szCs w:val="22"/>
        </w:rPr>
      </w:pPr>
      <w:r w:rsidRPr="00C15524">
        <w:rPr>
          <w:rFonts w:hint="eastAsia"/>
          <w:b/>
          <w:bCs/>
          <w:sz w:val="22"/>
          <w:szCs w:val="22"/>
        </w:rPr>
        <w:t>（３）構成員等であることを知りながら、構成員等を雇用し、又は使用しているとき。</w:t>
      </w:r>
    </w:p>
    <w:p w14:paraId="68273D19" w14:textId="77777777" w:rsidR="00474C65" w:rsidRPr="00C15524" w:rsidRDefault="00474C65" w:rsidP="00474C65">
      <w:pPr>
        <w:adjustRightInd w:val="0"/>
        <w:snapToGrid w:val="0"/>
        <w:spacing w:line="320" w:lineRule="exact"/>
        <w:ind w:left="442" w:hangingChars="200" w:hanging="442"/>
        <w:rPr>
          <w:b/>
          <w:bCs/>
          <w:sz w:val="22"/>
          <w:szCs w:val="22"/>
        </w:rPr>
      </w:pPr>
      <w:r w:rsidRPr="00C15524">
        <w:rPr>
          <w:rFonts w:hint="eastAsia"/>
          <w:b/>
          <w:bCs/>
          <w:sz w:val="22"/>
          <w:szCs w:val="22"/>
        </w:rPr>
        <w:t>（４）自社、自己若しくは第三者の不正の利益を図る目的又は第三者に損害を与える目的を持って、反社会的組織又は構成員等を利用したとき。</w:t>
      </w:r>
    </w:p>
    <w:p w14:paraId="445FCA50" w14:textId="1DB0DC33" w:rsidR="00474C65" w:rsidRPr="00C15524" w:rsidRDefault="00474C65" w:rsidP="00474C65">
      <w:pPr>
        <w:adjustRightInd w:val="0"/>
        <w:snapToGrid w:val="0"/>
        <w:spacing w:line="320" w:lineRule="exact"/>
        <w:ind w:left="442" w:hangingChars="200" w:hanging="442"/>
        <w:rPr>
          <w:b/>
          <w:bCs/>
          <w:sz w:val="22"/>
          <w:szCs w:val="22"/>
        </w:rPr>
      </w:pPr>
      <w:r w:rsidRPr="00C15524">
        <w:rPr>
          <w:rFonts w:hint="eastAsia"/>
          <w:b/>
          <w:bCs/>
          <w:sz w:val="22"/>
          <w:szCs w:val="22"/>
        </w:rPr>
        <w:t>（５）反社会的組織又は構成員等に</w:t>
      </w:r>
      <w:r w:rsidR="00EF0220" w:rsidRPr="00C15524">
        <w:rPr>
          <w:rFonts w:hint="eastAsia"/>
          <w:b/>
          <w:bCs/>
          <w:sz w:val="22"/>
          <w:szCs w:val="22"/>
        </w:rPr>
        <w:t>，</w:t>
      </w:r>
      <w:r w:rsidRPr="00C15524">
        <w:rPr>
          <w:rFonts w:hint="eastAsia"/>
          <w:b/>
          <w:bCs/>
          <w:sz w:val="22"/>
          <w:szCs w:val="22"/>
        </w:rPr>
        <w:t>経済上の利益又は便宜を供与したとき。</w:t>
      </w:r>
    </w:p>
    <w:p w14:paraId="29E13DEC" w14:textId="77777777" w:rsidR="00474C65" w:rsidRPr="00C15524" w:rsidRDefault="00474C65" w:rsidP="00474C65">
      <w:pPr>
        <w:adjustRightInd w:val="0"/>
        <w:snapToGrid w:val="0"/>
        <w:spacing w:line="320" w:lineRule="exact"/>
        <w:ind w:left="442" w:hangingChars="200" w:hanging="442"/>
        <w:rPr>
          <w:b/>
          <w:bCs/>
          <w:sz w:val="22"/>
          <w:szCs w:val="22"/>
        </w:rPr>
      </w:pPr>
      <w:r w:rsidRPr="00C15524">
        <w:rPr>
          <w:rFonts w:hint="eastAsia"/>
          <w:b/>
          <w:bCs/>
          <w:sz w:val="22"/>
          <w:szCs w:val="22"/>
        </w:rPr>
        <w:t>（６）役員等又は使用人が、個人の私生活上において、自己若しくは第三者の不正の利益を図る目的若しくは第三者に損害を与える目的を持って、反社会的組織若しくは構成員等を利用したとき、又は反社会的組織若しくは構成員等に経済上の利益若しくは便宜を供与したとき。</w:t>
      </w:r>
    </w:p>
    <w:p w14:paraId="41115EED" w14:textId="77777777" w:rsidR="00474C65" w:rsidRPr="00C15524" w:rsidRDefault="00474C65" w:rsidP="00474C65">
      <w:pPr>
        <w:adjustRightInd w:val="0"/>
        <w:snapToGrid w:val="0"/>
        <w:spacing w:line="320" w:lineRule="exact"/>
        <w:ind w:left="442" w:hangingChars="200" w:hanging="442"/>
        <w:rPr>
          <w:b/>
          <w:bCs/>
          <w:sz w:val="22"/>
          <w:szCs w:val="22"/>
        </w:rPr>
      </w:pPr>
      <w:r w:rsidRPr="00C15524">
        <w:rPr>
          <w:rFonts w:hint="eastAsia"/>
          <w:b/>
          <w:bCs/>
          <w:sz w:val="22"/>
          <w:szCs w:val="22"/>
        </w:rPr>
        <w:t>（７）役員又は使用人が反社会的組織又は構成員等と密接な交際を有し、又は社会的に非難される関係を有しているとき。</w:t>
      </w:r>
    </w:p>
    <w:p w14:paraId="52737BEB" w14:textId="77777777" w:rsidR="000A65F3" w:rsidRPr="00C15524" w:rsidRDefault="00474C65" w:rsidP="00474C65">
      <w:pPr>
        <w:ind w:left="221" w:hangingChars="100" w:hanging="221"/>
        <w:rPr>
          <w:b/>
          <w:bCs/>
          <w:sz w:val="22"/>
          <w:szCs w:val="22"/>
        </w:rPr>
      </w:pPr>
      <w:r w:rsidRPr="00C15524">
        <w:rPr>
          <w:rFonts w:hint="eastAsia"/>
          <w:b/>
          <w:bCs/>
          <w:sz w:val="22"/>
          <w:szCs w:val="22"/>
        </w:rPr>
        <w:t>３　乙は、甲が前項の該当性の判断のため調査を要すると判断した場合は、その調査に協力し、同調査に必要と判断する資料を提出しなければならない。</w:t>
      </w:r>
    </w:p>
    <w:sectPr w:rsidR="000A65F3" w:rsidRPr="00C15524" w:rsidSect="00811F32">
      <w:pgSz w:w="11906" w:h="16838" w:code="9"/>
      <w:pgMar w:top="1531" w:right="1418"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54BA1" w14:textId="77777777" w:rsidR="00B11B35" w:rsidRDefault="00B11B35" w:rsidP="00B11B35">
      <w:r>
        <w:separator/>
      </w:r>
    </w:p>
  </w:endnote>
  <w:endnote w:type="continuationSeparator" w:id="0">
    <w:p w14:paraId="416ACFD9" w14:textId="77777777" w:rsidR="00B11B35" w:rsidRDefault="00B11B35" w:rsidP="00B11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226A9" w14:textId="77777777" w:rsidR="00B11B35" w:rsidRDefault="00B11B35" w:rsidP="00B11B35">
      <w:r>
        <w:separator/>
      </w:r>
    </w:p>
  </w:footnote>
  <w:footnote w:type="continuationSeparator" w:id="0">
    <w:p w14:paraId="5D999B46" w14:textId="77777777" w:rsidR="00B11B35" w:rsidRDefault="00B11B35" w:rsidP="00B11B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C65"/>
    <w:rsid w:val="00015863"/>
    <w:rsid w:val="0002548A"/>
    <w:rsid w:val="0003633A"/>
    <w:rsid w:val="00037A24"/>
    <w:rsid w:val="000420AE"/>
    <w:rsid w:val="00076DE4"/>
    <w:rsid w:val="00093397"/>
    <w:rsid w:val="000A0EFB"/>
    <w:rsid w:val="000A65F3"/>
    <w:rsid w:val="000B3E9D"/>
    <w:rsid w:val="00115AD1"/>
    <w:rsid w:val="001200DD"/>
    <w:rsid w:val="001521F9"/>
    <w:rsid w:val="001627F0"/>
    <w:rsid w:val="00193551"/>
    <w:rsid w:val="001A5FA5"/>
    <w:rsid w:val="001B65C3"/>
    <w:rsid w:val="001C3609"/>
    <w:rsid w:val="001D00A7"/>
    <w:rsid w:val="002108AC"/>
    <w:rsid w:val="0021485B"/>
    <w:rsid w:val="0023463D"/>
    <w:rsid w:val="00237EA2"/>
    <w:rsid w:val="00241351"/>
    <w:rsid w:val="00251035"/>
    <w:rsid w:val="00252C47"/>
    <w:rsid w:val="0026088F"/>
    <w:rsid w:val="002645B6"/>
    <w:rsid w:val="00272ACA"/>
    <w:rsid w:val="00275924"/>
    <w:rsid w:val="0027706A"/>
    <w:rsid w:val="00277F40"/>
    <w:rsid w:val="00285A4C"/>
    <w:rsid w:val="002A74E9"/>
    <w:rsid w:val="002C249E"/>
    <w:rsid w:val="002D06DF"/>
    <w:rsid w:val="002D255C"/>
    <w:rsid w:val="002E02AD"/>
    <w:rsid w:val="002E3415"/>
    <w:rsid w:val="002E36D1"/>
    <w:rsid w:val="002F1FDB"/>
    <w:rsid w:val="0030176F"/>
    <w:rsid w:val="00312CC0"/>
    <w:rsid w:val="0031673F"/>
    <w:rsid w:val="00316804"/>
    <w:rsid w:val="00336F74"/>
    <w:rsid w:val="00337CE7"/>
    <w:rsid w:val="0034282C"/>
    <w:rsid w:val="003743FE"/>
    <w:rsid w:val="00374B63"/>
    <w:rsid w:val="00376E59"/>
    <w:rsid w:val="00382DBE"/>
    <w:rsid w:val="00397C6F"/>
    <w:rsid w:val="003A72D1"/>
    <w:rsid w:val="003B6A17"/>
    <w:rsid w:val="003C5B67"/>
    <w:rsid w:val="003D202E"/>
    <w:rsid w:val="003E1E7B"/>
    <w:rsid w:val="003F2947"/>
    <w:rsid w:val="003F61D9"/>
    <w:rsid w:val="00430F42"/>
    <w:rsid w:val="00432974"/>
    <w:rsid w:val="00436EA7"/>
    <w:rsid w:val="004409EC"/>
    <w:rsid w:val="0045398F"/>
    <w:rsid w:val="00457E7A"/>
    <w:rsid w:val="00461F60"/>
    <w:rsid w:val="00474C65"/>
    <w:rsid w:val="00483279"/>
    <w:rsid w:val="0048738A"/>
    <w:rsid w:val="0049489A"/>
    <w:rsid w:val="00496887"/>
    <w:rsid w:val="004D26A3"/>
    <w:rsid w:val="004E2958"/>
    <w:rsid w:val="004E2FE5"/>
    <w:rsid w:val="004F1B0F"/>
    <w:rsid w:val="00510460"/>
    <w:rsid w:val="00514D85"/>
    <w:rsid w:val="0053344A"/>
    <w:rsid w:val="00554E11"/>
    <w:rsid w:val="005B261B"/>
    <w:rsid w:val="005B6A8E"/>
    <w:rsid w:val="005C65FB"/>
    <w:rsid w:val="00600BFF"/>
    <w:rsid w:val="0061679F"/>
    <w:rsid w:val="0063092C"/>
    <w:rsid w:val="00643071"/>
    <w:rsid w:val="00665DB3"/>
    <w:rsid w:val="00677D4E"/>
    <w:rsid w:val="006B4CE1"/>
    <w:rsid w:val="006D5E8A"/>
    <w:rsid w:val="006D6955"/>
    <w:rsid w:val="006E1842"/>
    <w:rsid w:val="006E2A4D"/>
    <w:rsid w:val="006F0707"/>
    <w:rsid w:val="006F73E3"/>
    <w:rsid w:val="00705202"/>
    <w:rsid w:val="00725826"/>
    <w:rsid w:val="00740F1B"/>
    <w:rsid w:val="007423EF"/>
    <w:rsid w:val="0074601E"/>
    <w:rsid w:val="00781DAE"/>
    <w:rsid w:val="00784DB8"/>
    <w:rsid w:val="00785EB3"/>
    <w:rsid w:val="007A4310"/>
    <w:rsid w:val="007C20DA"/>
    <w:rsid w:val="007D1CC1"/>
    <w:rsid w:val="007E3E85"/>
    <w:rsid w:val="007E7E43"/>
    <w:rsid w:val="007F2169"/>
    <w:rsid w:val="007F2DAB"/>
    <w:rsid w:val="007F7C30"/>
    <w:rsid w:val="00811F32"/>
    <w:rsid w:val="00830EF1"/>
    <w:rsid w:val="00836226"/>
    <w:rsid w:val="008415E9"/>
    <w:rsid w:val="008675A8"/>
    <w:rsid w:val="008801BE"/>
    <w:rsid w:val="008B7B2B"/>
    <w:rsid w:val="008C1C56"/>
    <w:rsid w:val="008C503C"/>
    <w:rsid w:val="008C6D52"/>
    <w:rsid w:val="008D38D7"/>
    <w:rsid w:val="008F01A6"/>
    <w:rsid w:val="008F3325"/>
    <w:rsid w:val="009047C0"/>
    <w:rsid w:val="00917F9E"/>
    <w:rsid w:val="009304AA"/>
    <w:rsid w:val="0093155E"/>
    <w:rsid w:val="00931F53"/>
    <w:rsid w:val="00946451"/>
    <w:rsid w:val="009619C4"/>
    <w:rsid w:val="00962A90"/>
    <w:rsid w:val="00986DA4"/>
    <w:rsid w:val="00986F6B"/>
    <w:rsid w:val="00995B18"/>
    <w:rsid w:val="009A2394"/>
    <w:rsid w:val="009A7176"/>
    <w:rsid w:val="009B716F"/>
    <w:rsid w:val="009C3821"/>
    <w:rsid w:val="009D1A93"/>
    <w:rsid w:val="009E0D0D"/>
    <w:rsid w:val="009F2CE3"/>
    <w:rsid w:val="00A12F99"/>
    <w:rsid w:val="00A250DE"/>
    <w:rsid w:val="00A25116"/>
    <w:rsid w:val="00A502BE"/>
    <w:rsid w:val="00A524AF"/>
    <w:rsid w:val="00A75424"/>
    <w:rsid w:val="00AA123C"/>
    <w:rsid w:val="00AA3B36"/>
    <w:rsid w:val="00AC7DA8"/>
    <w:rsid w:val="00AE5CF1"/>
    <w:rsid w:val="00AF4369"/>
    <w:rsid w:val="00AF722A"/>
    <w:rsid w:val="00B05485"/>
    <w:rsid w:val="00B0558A"/>
    <w:rsid w:val="00B11B35"/>
    <w:rsid w:val="00B35702"/>
    <w:rsid w:val="00B3603C"/>
    <w:rsid w:val="00B4407B"/>
    <w:rsid w:val="00B65745"/>
    <w:rsid w:val="00B90AC0"/>
    <w:rsid w:val="00BA65D9"/>
    <w:rsid w:val="00BA76CC"/>
    <w:rsid w:val="00BB0CF8"/>
    <w:rsid w:val="00BC7077"/>
    <w:rsid w:val="00BF56D5"/>
    <w:rsid w:val="00C04300"/>
    <w:rsid w:val="00C066FF"/>
    <w:rsid w:val="00C07092"/>
    <w:rsid w:val="00C1435A"/>
    <w:rsid w:val="00C15524"/>
    <w:rsid w:val="00C2034C"/>
    <w:rsid w:val="00C241B7"/>
    <w:rsid w:val="00C36DEC"/>
    <w:rsid w:val="00C64ADA"/>
    <w:rsid w:val="00C720C4"/>
    <w:rsid w:val="00C741C9"/>
    <w:rsid w:val="00C751F5"/>
    <w:rsid w:val="00C864AB"/>
    <w:rsid w:val="00C91B0B"/>
    <w:rsid w:val="00C9512C"/>
    <w:rsid w:val="00CC3A70"/>
    <w:rsid w:val="00CD6427"/>
    <w:rsid w:val="00CD7284"/>
    <w:rsid w:val="00CE20AF"/>
    <w:rsid w:val="00CE471D"/>
    <w:rsid w:val="00CE72D4"/>
    <w:rsid w:val="00CF53F9"/>
    <w:rsid w:val="00CF54AE"/>
    <w:rsid w:val="00D01E71"/>
    <w:rsid w:val="00D02AEF"/>
    <w:rsid w:val="00D14433"/>
    <w:rsid w:val="00D144E4"/>
    <w:rsid w:val="00D22036"/>
    <w:rsid w:val="00D37744"/>
    <w:rsid w:val="00D53623"/>
    <w:rsid w:val="00D61130"/>
    <w:rsid w:val="00D71D66"/>
    <w:rsid w:val="00D732CF"/>
    <w:rsid w:val="00D74EFA"/>
    <w:rsid w:val="00D82F55"/>
    <w:rsid w:val="00DA50B4"/>
    <w:rsid w:val="00DD3C18"/>
    <w:rsid w:val="00DD774B"/>
    <w:rsid w:val="00DE6A95"/>
    <w:rsid w:val="00DF5FD3"/>
    <w:rsid w:val="00E009F6"/>
    <w:rsid w:val="00E065EA"/>
    <w:rsid w:val="00E42B22"/>
    <w:rsid w:val="00E51AF5"/>
    <w:rsid w:val="00E71E5B"/>
    <w:rsid w:val="00E82EE8"/>
    <w:rsid w:val="00E8450A"/>
    <w:rsid w:val="00E9327F"/>
    <w:rsid w:val="00E97CAC"/>
    <w:rsid w:val="00EA00D6"/>
    <w:rsid w:val="00EB79F3"/>
    <w:rsid w:val="00EC21C5"/>
    <w:rsid w:val="00EC4AB0"/>
    <w:rsid w:val="00EC651A"/>
    <w:rsid w:val="00ED7BE2"/>
    <w:rsid w:val="00ED7F19"/>
    <w:rsid w:val="00EF0220"/>
    <w:rsid w:val="00EF3460"/>
    <w:rsid w:val="00F00014"/>
    <w:rsid w:val="00F05C81"/>
    <w:rsid w:val="00F25156"/>
    <w:rsid w:val="00F35DED"/>
    <w:rsid w:val="00F64CDA"/>
    <w:rsid w:val="00F654B6"/>
    <w:rsid w:val="00F72496"/>
    <w:rsid w:val="00F87CBC"/>
    <w:rsid w:val="00F968D7"/>
    <w:rsid w:val="00FB1A37"/>
    <w:rsid w:val="00FC2311"/>
    <w:rsid w:val="00FC512C"/>
    <w:rsid w:val="00FD4371"/>
    <w:rsid w:val="00FF1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3911202"/>
  <w15:docId w15:val="{0BF2580B-3D66-4941-872C-84DF0F4E2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C6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51035"/>
    <w:pPr>
      <w:jc w:val="center"/>
    </w:pPr>
    <w:rPr>
      <w:rFonts w:ascii="ＭＳ 明朝" w:hAnsi="ＭＳ 明朝"/>
      <w:sz w:val="24"/>
    </w:rPr>
  </w:style>
  <w:style w:type="character" w:customStyle="1" w:styleId="a4">
    <w:name w:val="記 (文字)"/>
    <w:basedOn w:val="a0"/>
    <w:link w:val="a3"/>
    <w:uiPriority w:val="99"/>
    <w:rsid w:val="00251035"/>
    <w:rPr>
      <w:rFonts w:ascii="ＭＳ 明朝" w:eastAsia="ＭＳ 明朝" w:hAnsi="ＭＳ 明朝" w:cs="Times New Roman"/>
      <w:sz w:val="24"/>
      <w:szCs w:val="24"/>
    </w:rPr>
  </w:style>
  <w:style w:type="paragraph" w:styleId="a5">
    <w:name w:val="Closing"/>
    <w:basedOn w:val="a"/>
    <w:link w:val="a6"/>
    <w:uiPriority w:val="99"/>
    <w:unhideWhenUsed/>
    <w:rsid w:val="00251035"/>
    <w:pPr>
      <w:jc w:val="right"/>
    </w:pPr>
    <w:rPr>
      <w:rFonts w:ascii="ＭＳ 明朝" w:hAnsi="ＭＳ 明朝"/>
      <w:sz w:val="24"/>
    </w:rPr>
  </w:style>
  <w:style w:type="character" w:customStyle="1" w:styleId="a6">
    <w:name w:val="結語 (文字)"/>
    <w:basedOn w:val="a0"/>
    <w:link w:val="a5"/>
    <w:uiPriority w:val="99"/>
    <w:rsid w:val="00251035"/>
    <w:rPr>
      <w:rFonts w:ascii="ＭＳ 明朝" w:eastAsia="ＭＳ 明朝" w:hAnsi="ＭＳ 明朝" w:cs="Times New Roman"/>
      <w:sz w:val="24"/>
      <w:szCs w:val="24"/>
    </w:rPr>
  </w:style>
  <w:style w:type="paragraph" w:styleId="a7">
    <w:name w:val="header"/>
    <w:basedOn w:val="a"/>
    <w:link w:val="a8"/>
    <w:uiPriority w:val="99"/>
    <w:unhideWhenUsed/>
    <w:rsid w:val="00B11B35"/>
    <w:pPr>
      <w:tabs>
        <w:tab w:val="center" w:pos="4252"/>
        <w:tab w:val="right" w:pos="8504"/>
      </w:tabs>
      <w:snapToGrid w:val="0"/>
    </w:pPr>
  </w:style>
  <w:style w:type="character" w:customStyle="1" w:styleId="a8">
    <w:name w:val="ヘッダー (文字)"/>
    <w:basedOn w:val="a0"/>
    <w:link w:val="a7"/>
    <w:uiPriority w:val="99"/>
    <w:rsid w:val="00B11B35"/>
    <w:rPr>
      <w:rFonts w:ascii="Century" w:eastAsia="ＭＳ 明朝" w:hAnsi="Century" w:cs="Times New Roman"/>
      <w:szCs w:val="24"/>
    </w:rPr>
  </w:style>
  <w:style w:type="paragraph" w:styleId="a9">
    <w:name w:val="footer"/>
    <w:basedOn w:val="a"/>
    <w:link w:val="aa"/>
    <w:uiPriority w:val="99"/>
    <w:unhideWhenUsed/>
    <w:rsid w:val="00B11B35"/>
    <w:pPr>
      <w:tabs>
        <w:tab w:val="center" w:pos="4252"/>
        <w:tab w:val="right" w:pos="8504"/>
      </w:tabs>
      <w:snapToGrid w:val="0"/>
    </w:pPr>
  </w:style>
  <w:style w:type="character" w:customStyle="1" w:styleId="aa">
    <w:name w:val="フッター (文字)"/>
    <w:basedOn w:val="a0"/>
    <w:link w:val="a9"/>
    <w:uiPriority w:val="99"/>
    <w:rsid w:val="00B11B3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古賀marine</dc:creator>
  <cp:lastModifiedBy>池田</cp:lastModifiedBy>
  <cp:revision>3</cp:revision>
  <cp:lastPrinted>2022-06-28T04:53:00Z</cp:lastPrinted>
  <dcterms:created xsi:type="dcterms:W3CDTF">2022-06-29T02:57:00Z</dcterms:created>
  <dcterms:modified xsi:type="dcterms:W3CDTF">2022-07-01T02:43:00Z</dcterms:modified>
</cp:coreProperties>
</file>